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26E5" w:rsidRPr="007D2E83" w:rsidRDefault="006826E5" w:rsidP="00983A08">
      <w:pPr>
        <w:spacing w:after="0" w:line="240" w:lineRule="auto"/>
        <w:jc w:val="center"/>
        <w:rPr>
          <w:rFonts w:ascii="Times New Roman" w:hAnsi="Times New Roman" w:cs="Times New Roman"/>
          <w:u w:val="single"/>
        </w:rPr>
      </w:pPr>
      <w:r w:rsidRPr="007D2E83">
        <w:rPr>
          <w:rFonts w:ascii="Times New Roman" w:hAnsi="Times New Roman" w:cs="Times New Roman"/>
          <w:sz w:val="20"/>
          <w:szCs w:val="20"/>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45pt" o:ole="">
            <v:imagedata r:id="rId6" o:title=""/>
          </v:shape>
          <o:OLEObject Type="Embed" ProgID="CorelDRAW.Graphic.11" ShapeID="_x0000_i1025" DrawAspect="Content" ObjectID="_1668488906" r:id="rId7"/>
        </w:object>
      </w:r>
    </w:p>
    <w:p w:rsidR="006826E5" w:rsidRPr="007D2E83" w:rsidRDefault="006826E5" w:rsidP="00983A08">
      <w:pPr>
        <w:spacing w:after="0" w:line="240" w:lineRule="auto"/>
        <w:jc w:val="center"/>
        <w:rPr>
          <w:rFonts w:ascii="Times New Roman" w:hAnsi="Times New Roman" w:cs="Times New Roman"/>
          <w:b/>
          <w:sz w:val="28"/>
          <w:szCs w:val="28"/>
        </w:rPr>
      </w:pPr>
      <w:r w:rsidRPr="007D2E83">
        <w:rPr>
          <w:rFonts w:ascii="Times New Roman" w:hAnsi="Times New Roman" w:cs="Times New Roman"/>
          <w:b/>
          <w:sz w:val="28"/>
          <w:szCs w:val="28"/>
        </w:rPr>
        <w:t>РЕШЕНИЕ</w:t>
      </w:r>
    </w:p>
    <w:p w:rsidR="006826E5" w:rsidRPr="007D2E83" w:rsidRDefault="006826E5" w:rsidP="00983A08">
      <w:pPr>
        <w:spacing w:after="0" w:line="240" w:lineRule="auto"/>
        <w:ind w:right="-82"/>
        <w:jc w:val="center"/>
        <w:rPr>
          <w:rFonts w:ascii="Times New Roman" w:hAnsi="Times New Roman" w:cs="Times New Roman"/>
          <w:b/>
          <w:sz w:val="27"/>
          <w:szCs w:val="27"/>
        </w:rPr>
      </w:pPr>
      <w:r w:rsidRPr="007D2E83">
        <w:rPr>
          <w:rFonts w:ascii="Times New Roman" w:hAnsi="Times New Roman" w:cs="Times New Roman"/>
          <w:b/>
          <w:sz w:val="27"/>
          <w:szCs w:val="27"/>
        </w:rPr>
        <w:t xml:space="preserve">СОВЕТА МУНИЦИПАЛЬНОГО ОБРАЗОВАНИЯ </w:t>
      </w:r>
    </w:p>
    <w:p w:rsidR="006826E5" w:rsidRPr="007D2E83" w:rsidRDefault="006826E5" w:rsidP="00983A08">
      <w:pPr>
        <w:spacing w:after="0" w:line="240" w:lineRule="auto"/>
        <w:ind w:right="-82"/>
        <w:jc w:val="center"/>
        <w:rPr>
          <w:rFonts w:ascii="Times New Roman" w:hAnsi="Times New Roman" w:cs="Times New Roman"/>
          <w:b/>
          <w:sz w:val="28"/>
          <w:szCs w:val="28"/>
        </w:rPr>
      </w:pPr>
      <w:r w:rsidRPr="007D2E83">
        <w:rPr>
          <w:rFonts w:ascii="Times New Roman" w:hAnsi="Times New Roman" w:cs="Times New Roman"/>
          <w:b/>
          <w:sz w:val="27"/>
          <w:szCs w:val="27"/>
        </w:rPr>
        <w:t>ЛЕНИНГРАДСКИЙ РАЙОН</w:t>
      </w:r>
    </w:p>
    <w:p w:rsidR="006826E5" w:rsidRPr="007D2E83" w:rsidRDefault="006826E5" w:rsidP="00983A08">
      <w:pPr>
        <w:spacing w:after="0" w:line="240" w:lineRule="auto"/>
        <w:ind w:firstLine="900"/>
        <w:rPr>
          <w:rFonts w:ascii="Times New Roman" w:hAnsi="Times New Roman" w:cs="Times New Roman"/>
          <w:sz w:val="28"/>
        </w:rPr>
      </w:pPr>
    </w:p>
    <w:p w:rsidR="006826E5" w:rsidRPr="007D2E83" w:rsidRDefault="006826E5" w:rsidP="00983A08">
      <w:pPr>
        <w:spacing w:after="0" w:line="240" w:lineRule="auto"/>
        <w:ind w:firstLine="900"/>
        <w:rPr>
          <w:rFonts w:ascii="Times New Roman" w:hAnsi="Times New Roman" w:cs="Times New Roman"/>
          <w:sz w:val="28"/>
        </w:rPr>
      </w:pPr>
    </w:p>
    <w:p w:rsidR="006826E5" w:rsidRPr="007D2E83" w:rsidRDefault="00983A08" w:rsidP="00983A08">
      <w:pPr>
        <w:spacing w:after="0" w:line="240" w:lineRule="auto"/>
        <w:rPr>
          <w:rFonts w:ascii="Times New Roman" w:hAnsi="Times New Roman" w:cs="Times New Roman"/>
          <w:sz w:val="28"/>
        </w:rPr>
      </w:pPr>
      <w:r>
        <w:rPr>
          <w:rFonts w:ascii="Times New Roman" w:hAnsi="Times New Roman" w:cs="Times New Roman"/>
          <w:sz w:val="28"/>
        </w:rPr>
        <w:t xml:space="preserve">   </w:t>
      </w:r>
      <w:r w:rsidR="00D01FC7">
        <w:rPr>
          <w:rFonts w:ascii="Times New Roman" w:hAnsi="Times New Roman" w:cs="Times New Roman"/>
          <w:sz w:val="28"/>
        </w:rPr>
        <w:t xml:space="preserve"> от </w:t>
      </w:r>
      <w:r w:rsidR="00B16EA4">
        <w:rPr>
          <w:rFonts w:ascii="Times New Roman" w:hAnsi="Times New Roman" w:cs="Times New Roman"/>
          <w:sz w:val="28"/>
        </w:rPr>
        <w:t>19 ноября 2020 года</w:t>
      </w:r>
      <w:r w:rsidR="006826E5" w:rsidRPr="007D2E83">
        <w:rPr>
          <w:rFonts w:ascii="Times New Roman" w:hAnsi="Times New Roman" w:cs="Times New Roman"/>
          <w:sz w:val="28"/>
        </w:rPr>
        <w:t xml:space="preserve">                               </w:t>
      </w:r>
      <w:r>
        <w:rPr>
          <w:rFonts w:ascii="Times New Roman" w:hAnsi="Times New Roman" w:cs="Times New Roman"/>
          <w:sz w:val="28"/>
        </w:rPr>
        <w:t xml:space="preserve">                            </w:t>
      </w:r>
      <w:r w:rsidR="00D01FC7">
        <w:rPr>
          <w:rFonts w:ascii="Times New Roman" w:hAnsi="Times New Roman" w:cs="Times New Roman"/>
          <w:sz w:val="28"/>
        </w:rPr>
        <w:t xml:space="preserve">       </w:t>
      </w:r>
      <w:bookmarkStart w:id="0" w:name="_GoBack"/>
      <w:bookmarkEnd w:id="0"/>
      <w:r>
        <w:rPr>
          <w:rFonts w:ascii="Times New Roman" w:hAnsi="Times New Roman" w:cs="Times New Roman"/>
          <w:sz w:val="28"/>
        </w:rPr>
        <w:t xml:space="preserve"> </w:t>
      </w:r>
      <w:r w:rsidR="008A1C45">
        <w:rPr>
          <w:rFonts w:ascii="Times New Roman" w:hAnsi="Times New Roman" w:cs="Times New Roman"/>
          <w:sz w:val="28"/>
        </w:rPr>
        <w:t xml:space="preserve">            </w:t>
      </w:r>
      <w:r>
        <w:rPr>
          <w:rFonts w:ascii="Times New Roman" w:hAnsi="Times New Roman" w:cs="Times New Roman"/>
          <w:sz w:val="28"/>
        </w:rPr>
        <w:t xml:space="preserve">  </w:t>
      </w:r>
      <w:r w:rsidR="00B16EA4">
        <w:rPr>
          <w:rFonts w:ascii="Times New Roman" w:hAnsi="Times New Roman" w:cs="Times New Roman"/>
          <w:sz w:val="28"/>
        </w:rPr>
        <w:t xml:space="preserve"> </w:t>
      </w:r>
      <w:r w:rsidR="008A1C45">
        <w:rPr>
          <w:rFonts w:ascii="Times New Roman" w:hAnsi="Times New Roman" w:cs="Times New Roman"/>
          <w:sz w:val="28"/>
        </w:rPr>
        <w:t xml:space="preserve"> </w:t>
      </w:r>
      <w:r w:rsidR="006826E5" w:rsidRPr="007D2E83">
        <w:rPr>
          <w:rFonts w:ascii="Times New Roman" w:hAnsi="Times New Roman" w:cs="Times New Roman"/>
          <w:sz w:val="28"/>
        </w:rPr>
        <w:t xml:space="preserve">  №</w:t>
      </w:r>
      <w:r w:rsidR="00B16EA4">
        <w:rPr>
          <w:rFonts w:ascii="Times New Roman" w:hAnsi="Times New Roman" w:cs="Times New Roman"/>
          <w:sz w:val="28"/>
        </w:rPr>
        <w:t xml:space="preserve"> 71</w:t>
      </w:r>
    </w:p>
    <w:p w:rsidR="006826E5" w:rsidRPr="007D2E83" w:rsidRDefault="006826E5" w:rsidP="006826E5">
      <w:pPr>
        <w:spacing w:after="0"/>
        <w:jc w:val="center"/>
        <w:rPr>
          <w:rFonts w:ascii="Times New Roman" w:hAnsi="Times New Roman" w:cs="Times New Roman"/>
          <w:sz w:val="28"/>
        </w:rPr>
      </w:pPr>
      <w:r w:rsidRPr="007D2E83">
        <w:rPr>
          <w:rFonts w:ascii="Times New Roman" w:hAnsi="Times New Roman" w:cs="Times New Roman"/>
          <w:sz w:val="28"/>
        </w:rPr>
        <w:t>станица Ленинградская</w:t>
      </w:r>
    </w:p>
    <w:p w:rsidR="00C47BD9" w:rsidRDefault="00C47BD9">
      <w:pPr>
        <w:spacing w:after="0" w:line="240" w:lineRule="auto"/>
        <w:jc w:val="center"/>
        <w:rPr>
          <w:rFonts w:ascii="Times New Roman" w:eastAsia="Times New Roman" w:hAnsi="Times New Roman" w:cs="Times New Roman"/>
          <w:sz w:val="28"/>
        </w:rPr>
      </w:pPr>
    </w:p>
    <w:p w:rsidR="008F1AD3" w:rsidRDefault="008F1AD3">
      <w:pPr>
        <w:spacing w:after="0" w:line="240" w:lineRule="auto"/>
        <w:jc w:val="center"/>
        <w:rPr>
          <w:rFonts w:ascii="Times New Roman" w:eastAsia="Times New Roman" w:hAnsi="Times New Roman" w:cs="Times New Roman"/>
          <w:sz w:val="28"/>
        </w:rPr>
      </w:pPr>
    </w:p>
    <w:p w:rsidR="007D2E83" w:rsidRDefault="00FD42A2">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О даче согласия на </w:t>
      </w:r>
      <w:r w:rsidR="00C16C89">
        <w:rPr>
          <w:rFonts w:ascii="Times New Roman" w:eastAsia="Times New Roman" w:hAnsi="Times New Roman" w:cs="Times New Roman"/>
          <w:b/>
          <w:sz w:val="28"/>
        </w:rPr>
        <w:t xml:space="preserve">прием </w:t>
      </w:r>
      <w:r w:rsidR="00E733B9">
        <w:rPr>
          <w:rFonts w:ascii="Times New Roman" w:eastAsia="Times New Roman" w:hAnsi="Times New Roman" w:cs="Times New Roman"/>
          <w:b/>
          <w:sz w:val="28"/>
        </w:rPr>
        <w:t>имущества</w:t>
      </w:r>
    </w:p>
    <w:p w:rsidR="004C670A" w:rsidRDefault="00E733B9" w:rsidP="007D2E83">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Крыловского сельского поселения</w:t>
      </w:r>
      <w:r w:rsidR="004C670A">
        <w:rPr>
          <w:rFonts w:ascii="Times New Roman" w:eastAsia="Times New Roman" w:hAnsi="Times New Roman" w:cs="Times New Roman"/>
          <w:b/>
          <w:sz w:val="28"/>
        </w:rPr>
        <w:t xml:space="preserve"> Ленинградского района</w:t>
      </w:r>
    </w:p>
    <w:p w:rsidR="004C670A" w:rsidRDefault="00FD42A2" w:rsidP="007D2E83">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 в собственность </w:t>
      </w:r>
      <w:r w:rsidR="00C16C89">
        <w:rPr>
          <w:rFonts w:ascii="Times New Roman" w:eastAsia="Times New Roman" w:hAnsi="Times New Roman" w:cs="Times New Roman"/>
          <w:b/>
          <w:sz w:val="28"/>
        </w:rPr>
        <w:t xml:space="preserve">муниципального образования Ленинградский район </w:t>
      </w:r>
      <w:r>
        <w:rPr>
          <w:rFonts w:ascii="Times New Roman" w:eastAsia="Times New Roman" w:hAnsi="Times New Roman" w:cs="Times New Roman"/>
          <w:b/>
          <w:sz w:val="28"/>
        </w:rPr>
        <w:t xml:space="preserve"> </w:t>
      </w:r>
    </w:p>
    <w:p w:rsidR="00AA3A86" w:rsidRDefault="00FD42A2" w:rsidP="007D2E83">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на безвозмездной основе</w:t>
      </w:r>
    </w:p>
    <w:p w:rsidR="00AA3A86" w:rsidRDefault="00AA3A86" w:rsidP="00D2108C">
      <w:pPr>
        <w:spacing w:after="0" w:line="240" w:lineRule="auto"/>
        <w:rPr>
          <w:rFonts w:ascii="Times New Roman" w:eastAsia="Times New Roman" w:hAnsi="Times New Roman" w:cs="Times New Roman"/>
          <w:b/>
          <w:sz w:val="28"/>
          <w:szCs w:val="28"/>
        </w:rPr>
      </w:pPr>
    </w:p>
    <w:p w:rsidR="008F1AD3" w:rsidRDefault="008F1AD3" w:rsidP="00D2108C">
      <w:pPr>
        <w:spacing w:after="0" w:line="240" w:lineRule="auto"/>
        <w:rPr>
          <w:rFonts w:ascii="Times New Roman" w:eastAsia="Times New Roman" w:hAnsi="Times New Roman" w:cs="Times New Roman"/>
          <w:b/>
          <w:sz w:val="28"/>
          <w:szCs w:val="28"/>
        </w:rPr>
      </w:pPr>
    </w:p>
    <w:p w:rsidR="00AA3A86" w:rsidRPr="00FC2D47" w:rsidRDefault="00FC2D47" w:rsidP="00983A08">
      <w:pPr>
        <w:spacing w:after="0" w:line="240" w:lineRule="auto"/>
        <w:ind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Рассмотрев и обсудив заявление главы </w:t>
      </w:r>
      <w:r w:rsidR="00C16C89">
        <w:rPr>
          <w:rFonts w:ascii="Times New Roman" w:eastAsia="Times New Roman" w:hAnsi="Times New Roman" w:cs="Times New Roman"/>
          <w:sz w:val="28"/>
          <w:szCs w:val="28"/>
        </w:rPr>
        <w:t>Крыловского</w:t>
      </w:r>
      <w:r>
        <w:rPr>
          <w:rFonts w:ascii="Times New Roman" w:eastAsia="Times New Roman" w:hAnsi="Times New Roman" w:cs="Times New Roman"/>
          <w:sz w:val="28"/>
          <w:szCs w:val="28"/>
        </w:rPr>
        <w:t xml:space="preserve"> сельского поселения Ленинградского </w:t>
      </w:r>
      <w:r w:rsidR="00C16C89">
        <w:rPr>
          <w:rFonts w:ascii="Times New Roman" w:eastAsia="Times New Roman" w:hAnsi="Times New Roman" w:cs="Times New Roman"/>
          <w:sz w:val="28"/>
          <w:szCs w:val="28"/>
        </w:rPr>
        <w:t xml:space="preserve">района </w:t>
      </w:r>
      <w:r>
        <w:rPr>
          <w:rFonts w:ascii="Times New Roman" w:eastAsia="Times New Roman" w:hAnsi="Times New Roman" w:cs="Times New Roman"/>
          <w:sz w:val="28"/>
          <w:szCs w:val="28"/>
        </w:rPr>
        <w:t xml:space="preserve">о передаче на безвозмездной основе </w:t>
      </w:r>
      <w:r w:rsidR="00C16C8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муниципального имущества</w:t>
      </w:r>
      <w:r w:rsidR="004C670A" w:rsidRPr="004C670A">
        <w:rPr>
          <w:rFonts w:ascii="Times New Roman" w:eastAsia="Times New Roman" w:hAnsi="Times New Roman" w:cs="Times New Roman"/>
          <w:sz w:val="28"/>
          <w:szCs w:val="28"/>
        </w:rPr>
        <w:t xml:space="preserve"> </w:t>
      </w:r>
      <w:r w:rsidR="004C670A">
        <w:rPr>
          <w:rFonts w:ascii="Times New Roman" w:eastAsia="Times New Roman" w:hAnsi="Times New Roman" w:cs="Times New Roman"/>
          <w:sz w:val="28"/>
          <w:szCs w:val="28"/>
        </w:rPr>
        <w:t>Крыловского сельского поселения Ленинградского района</w:t>
      </w:r>
      <w:r w:rsidR="00FD42A2" w:rsidRPr="007D2E83">
        <w:rPr>
          <w:rFonts w:ascii="Times New Roman" w:eastAsia="Times New Roman" w:hAnsi="Times New Roman" w:cs="Times New Roman"/>
          <w:sz w:val="28"/>
          <w:szCs w:val="28"/>
        </w:rPr>
        <w:t xml:space="preserve">, </w:t>
      </w:r>
      <w:r w:rsidR="00FD42A2">
        <w:rPr>
          <w:rFonts w:ascii="Times New Roman" w:eastAsia="Times New Roman" w:hAnsi="Times New Roman" w:cs="Times New Roman"/>
          <w:sz w:val="28"/>
        </w:rPr>
        <w:t>руководствуясь Положением о порядке управления и распоряжения муниципальной собственностью муниципального образования Ленинградский район, утвержденного решением Совета муниципального образования Ленинградск</w:t>
      </w:r>
      <w:r w:rsidR="003A24DD">
        <w:rPr>
          <w:rFonts w:ascii="Times New Roman" w:eastAsia="Times New Roman" w:hAnsi="Times New Roman" w:cs="Times New Roman"/>
          <w:sz w:val="28"/>
        </w:rPr>
        <w:t>ий район от 3 сентября 2013 г.</w:t>
      </w:r>
      <w:r w:rsidR="00FD42A2">
        <w:rPr>
          <w:rFonts w:ascii="Times New Roman" w:eastAsia="Times New Roman" w:hAnsi="Times New Roman" w:cs="Times New Roman"/>
          <w:sz w:val="28"/>
        </w:rPr>
        <w:t xml:space="preserve"> № 55, Совет муниципального образования Ленинградский район  р е ш и л:</w:t>
      </w:r>
    </w:p>
    <w:p w:rsidR="00951A6B" w:rsidRDefault="00951A6B" w:rsidP="00983A08">
      <w:pPr>
        <w:spacing w:after="0" w:line="240" w:lineRule="auto"/>
        <w:ind w:firstLine="851"/>
        <w:jc w:val="both"/>
        <w:rPr>
          <w:rFonts w:ascii="Times New Roman" w:eastAsia="Times New Roman" w:hAnsi="Times New Roman" w:cs="Times New Roman"/>
          <w:sz w:val="28"/>
          <w:szCs w:val="28"/>
        </w:rPr>
      </w:pPr>
      <w:r>
        <w:rPr>
          <w:rFonts w:ascii="Times New Roman" w:eastAsia="Times New Roman" w:hAnsi="Times New Roman" w:cs="Times New Roman"/>
          <w:sz w:val="28"/>
        </w:rPr>
        <w:t xml:space="preserve">1.Дать согласие администрации муниципального образования Ленинградский район </w:t>
      </w:r>
      <w:r>
        <w:rPr>
          <w:rFonts w:ascii="Times New Roman" w:eastAsia="Times New Roman" w:hAnsi="Times New Roman" w:cs="Times New Roman"/>
          <w:sz w:val="28"/>
          <w:szCs w:val="28"/>
        </w:rPr>
        <w:t>на п</w:t>
      </w:r>
      <w:r w:rsidR="003E32E1">
        <w:rPr>
          <w:rFonts w:ascii="Times New Roman" w:eastAsia="Times New Roman" w:hAnsi="Times New Roman" w:cs="Times New Roman"/>
          <w:sz w:val="28"/>
          <w:szCs w:val="28"/>
        </w:rPr>
        <w:t>рием</w:t>
      </w:r>
      <w:r>
        <w:rPr>
          <w:rFonts w:ascii="Times New Roman" w:eastAsia="Times New Roman" w:hAnsi="Times New Roman" w:cs="Times New Roman"/>
          <w:sz w:val="28"/>
          <w:szCs w:val="28"/>
        </w:rPr>
        <w:t xml:space="preserve"> </w:t>
      </w:r>
      <w:r w:rsidR="00C56388">
        <w:rPr>
          <w:rFonts w:ascii="Times New Roman" w:hAnsi="Times New Roman" w:cs="Times New Roman"/>
          <w:sz w:val="28"/>
          <w:szCs w:val="28"/>
        </w:rPr>
        <w:t xml:space="preserve">из муниципальной собственности Крыловского сельского поселения Ленинградского района </w:t>
      </w:r>
      <w:r>
        <w:rPr>
          <w:rFonts w:ascii="Times New Roman" w:eastAsia="Times New Roman" w:hAnsi="Times New Roman" w:cs="Times New Roman"/>
          <w:sz w:val="28"/>
          <w:szCs w:val="28"/>
        </w:rPr>
        <w:t xml:space="preserve">на безвозмездной основе в собственность </w:t>
      </w:r>
      <w:r w:rsidR="003E32E1">
        <w:rPr>
          <w:rFonts w:ascii="Times New Roman" w:eastAsia="Times New Roman" w:hAnsi="Times New Roman" w:cs="Times New Roman"/>
          <w:sz w:val="28"/>
          <w:szCs w:val="28"/>
        </w:rPr>
        <w:t xml:space="preserve">муниципального образования Ленинградский район </w:t>
      </w:r>
      <w:r>
        <w:rPr>
          <w:rFonts w:ascii="Times New Roman" w:eastAsia="Times New Roman" w:hAnsi="Times New Roman" w:cs="Times New Roman"/>
          <w:sz w:val="28"/>
          <w:szCs w:val="28"/>
        </w:rPr>
        <w:t>муниципального имущества, согласно приложению.</w:t>
      </w:r>
    </w:p>
    <w:p w:rsidR="00EF2F84" w:rsidRDefault="00951A6B" w:rsidP="00983A08">
      <w:pPr>
        <w:spacing w:after="0" w:line="240" w:lineRule="auto"/>
        <w:ind w:firstLine="851"/>
        <w:jc w:val="both"/>
        <w:rPr>
          <w:rFonts w:ascii="Times New Roman" w:hAnsi="Times New Roman" w:cs="Times New Roman"/>
          <w:sz w:val="28"/>
          <w:szCs w:val="28"/>
        </w:rPr>
      </w:pPr>
      <w:r>
        <w:rPr>
          <w:rFonts w:ascii="Times New Roman" w:eastAsia="Times New Roman" w:hAnsi="Times New Roman" w:cs="Times New Roman"/>
          <w:sz w:val="28"/>
          <w:szCs w:val="28"/>
        </w:rPr>
        <w:t>2.</w:t>
      </w:r>
      <w:r>
        <w:rPr>
          <w:rFonts w:ascii="Times New Roman" w:hAnsi="Times New Roman" w:cs="Times New Roman"/>
          <w:sz w:val="28"/>
          <w:szCs w:val="28"/>
        </w:rPr>
        <w:t xml:space="preserve"> Администрации муниципального образования Ленинградский район осуществить все необходимые действия, связанные с </w:t>
      </w:r>
      <w:r w:rsidR="003E32E1">
        <w:rPr>
          <w:rFonts w:ascii="Times New Roman" w:hAnsi="Times New Roman" w:cs="Times New Roman"/>
          <w:sz w:val="28"/>
          <w:szCs w:val="28"/>
        </w:rPr>
        <w:t>приемом</w:t>
      </w:r>
      <w:r>
        <w:rPr>
          <w:rFonts w:ascii="Times New Roman" w:hAnsi="Times New Roman" w:cs="Times New Roman"/>
          <w:sz w:val="28"/>
          <w:szCs w:val="28"/>
        </w:rPr>
        <w:t xml:space="preserve"> из муниципальной собственности </w:t>
      </w:r>
      <w:r w:rsidR="003E32E1">
        <w:rPr>
          <w:rFonts w:ascii="Times New Roman" w:hAnsi="Times New Roman" w:cs="Times New Roman"/>
          <w:sz w:val="28"/>
          <w:szCs w:val="28"/>
        </w:rPr>
        <w:t xml:space="preserve">Крыловского сельского поселения Ленинградского района </w:t>
      </w:r>
      <w:r>
        <w:rPr>
          <w:rFonts w:ascii="Times New Roman" w:hAnsi="Times New Roman" w:cs="Times New Roman"/>
          <w:sz w:val="28"/>
          <w:szCs w:val="28"/>
        </w:rPr>
        <w:t xml:space="preserve">в муниципальную собственность </w:t>
      </w:r>
      <w:r w:rsidR="003E32E1">
        <w:rPr>
          <w:rFonts w:ascii="Times New Roman" w:hAnsi="Times New Roman" w:cs="Times New Roman"/>
          <w:sz w:val="28"/>
          <w:szCs w:val="28"/>
        </w:rPr>
        <w:t>муниципального образования Ленинградский район</w:t>
      </w:r>
      <w:r>
        <w:rPr>
          <w:rFonts w:ascii="Times New Roman" w:hAnsi="Times New Roman" w:cs="Times New Roman"/>
          <w:sz w:val="28"/>
          <w:szCs w:val="28"/>
        </w:rPr>
        <w:t xml:space="preserve">, </w:t>
      </w:r>
      <w:r w:rsidR="003E32E1">
        <w:rPr>
          <w:rFonts w:ascii="Times New Roman" w:hAnsi="Times New Roman" w:cs="Times New Roman"/>
          <w:sz w:val="28"/>
          <w:szCs w:val="28"/>
        </w:rPr>
        <w:t xml:space="preserve">муниципального имущества, </w:t>
      </w:r>
      <w:r>
        <w:rPr>
          <w:rFonts w:ascii="Times New Roman" w:hAnsi="Times New Roman" w:cs="Times New Roman"/>
          <w:sz w:val="28"/>
          <w:szCs w:val="28"/>
        </w:rPr>
        <w:t>указанного в пункте 1 настоящего решения.</w:t>
      </w:r>
    </w:p>
    <w:p w:rsidR="00AA3A86" w:rsidRPr="001A46E9" w:rsidRDefault="001A46E9" w:rsidP="00983A08">
      <w:pPr>
        <w:spacing w:after="0" w:line="240" w:lineRule="auto"/>
        <w:ind w:firstLine="851"/>
        <w:jc w:val="both"/>
        <w:rPr>
          <w:rFonts w:ascii="Times New Roman" w:hAnsi="Times New Roman" w:cs="Times New Roman"/>
          <w:sz w:val="28"/>
          <w:szCs w:val="28"/>
        </w:rPr>
      </w:pPr>
      <w:r>
        <w:rPr>
          <w:rFonts w:ascii="Times New Roman" w:eastAsia="Times New Roman" w:hAnsi="Times New Roman" w:cs="Times New Roman"/>
          <w:sz w:val="28"/>
          <w:szCs w:val="28"/>
        </w:rPr>
        <w:t xml:space="preserve">3.Контроль </w:t>
      </w:r>
      <w:r w:rsidR="00FD42A2" w:rsidRPr="001A46E9">
        <w:rPr>
          <w:rFonts w:ascii="Times New Roman" w:eastAsia="Times New Roman" w:hAnsi="Times New Roman" w:cs="Times New Roman"/>
          <w:sz w:val="28"/>
          <w:szCs w:val="28"/>
        </w:rPr>
        <w:t>за выполнением настоящего решения возложить на комиссию по вопросам экономики, бюджета, налогам и имущественным отношениям Совета муниципального образования Ленинградский район (Владимиров).</w:t>
      </w:r>
    </w:p>
    <w:p w:rsidR="00AA3A86" w:rsidRDefault="00FD42A2" w:rsidP="00983A08">
      <w:pPr>
        <w:spacing w:after="0" w:line="240" w:lineRule="auto"/>
        <w:ind w:firstLine="902"/>
        <w:jc w:val="both"/>
        <w:rPr>
          <w:rFonts w:ascii="Times New Roman" w:eastAsia="Times New Roman" w:hAnsi="Times New Roman" w:cs="Times New Roman"/>
          <w:sz w:val="28"/>
        </w:rPr>
      </w:pPr>
      <w:r w:rsidRPr="001A46E9">
        <w:rPr>
          <w:rFonts w:ascii="Times New Roman" w:eastAsia="Times New Roman" w:hAnsi="Times New Roman" w:cs="Times New Roman"/>
          <w:sz w:val="28"/>
          <w:szCs w:val="28"/>
        </w:rPr>
        <w:t>4.</w:t>
      </w:r>
      <w:r w:rsidR="003A24DD">
        <w:rPr>
          <w:rFonts w:ascii="Times New Roman" w:eastAsia="Times New Roman" w:hAnsi="Times New Roman" w:cs="Times New Roman"/>
          <w:sz w:val="28"/>
          <w:szCs w:val="28"/>
        </w:rPr>
        <w:t xml:space="preserve"> </w:t>
      </w:r>
      <w:r w:rsidRPr="001A46E9">
        <w:rPr>
          <w:rFonts w:ascii="Times New Roman" w:eastAsia="Times New Roman" w:hAnsi="Times New Roman" w:cs="Times New Roman"/>
          <w:sz w:val="28"/>
          <w:szCs w:val="28"/>
        </w:rPr>
        <w:t>Настоящее решение</w:t>
      </w:r>
      <w:r>
        <w:rPr>
          <w:rFonts w:ascii="Times New Roman" w:eastAsia="Times New Roman" w:hAnsi="Times New Roman" w:cs="Times New Roman"/>
          <w:sz w:val="28"/>
        </w:rPr>
        <w:t xml:space="preserve"> вступает в силу со дня его подписания.</w:t>
      </w:r>
    </w:p>
    <w:p w:rsidR="00AA3A86" w:rsidRDefault="00AA3A86">
      <w:pPr>
        <w:spacing w:after="0" w:line="240" w:lineRule="auto"/>
        <w:ind w:right="98"/>
        <w:jc w:val="both"/>
        <w:rPr>
          <w:rFonts w:ascii="Times New Roman" w:eastAsia="Times New Roman" w:hAnsi="Times New Roman" w:cs="Times New Roman"/>
          <w:sz w:val="28"/>
        </w:rPr>
      </w:pPr>
    </w:p>
    <w:p w:rsidR="00AA3A86" w:rsidRDefault="00AA3A86">
      <w:pPr>
        <w:spacing w:after="0" w:line="240" w:lineRule="auto"/>
        <w:ind w:right="98"/>
        <w:jc w:val="both"/>
        <w:rPr>
          <w:rFonts w:ascii="Times New Roman" w:eastAsia="Times New Roman" w:hAnsi="Times New Roman" w:cs="Times New Roman"/>
          <w:sz w:val="28"/>
        </w:rPr>
      </w:pPr>
    </w:p>
    <w:p w:rsidR="00AA3A86" w:rsidRDefault="00FD42A2">
      <w:pPr>
        <w:spacing w:after="0" w:line="240" w:lineRule="auto"/>
        <w:ind w:right="98"/>
        <w:jc w:val="both"/>
        <w:rPr>
          <w:rFonts w:ascii="Times New Roman" w:eastAsia="Times New Roman" w:hAnsi="Times New Roman" w:cs="Times New Roman"/>
          <w:sz w:val="28"/>
        </w:rPr>
      </w:pPr>
      <w:r>
        <w:rPr>
          <w:rFonts w:ascii="Times New Roman" w:eastAsia="Times New Roman" w:hAnsi="Times New Roman" w:cs="Times New Roman"/>
          <w:sz w:val="28"/>
        </w:rPr>
        <w:t>Председатель Совета</w:t>
      </w:r>
    </w:p>
    <w:p w:rsidR="00AA3A86" w:rsidRDefault="00FD42A2">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муниципального образования</w:t>
      </w:r>
    </w:p>
    <w:p w:rsidR="00AA3A86" w:rsidRDefault="00FD42A2">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Ленинградский район </w:t>
      </w:r>
      <w:r w:rsidR="001A46E9">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w:t>
      </w:r>
      <w:r w:rsidR="004C670A">
        <w:rPr>
          <w:rFonts w:ascii="Times New Roman" w:eastAsia="Times New Roman" w:hAnsi="Times New Roman" w:cs="Times New Roman"/>
          <w:sz w:val="28"/>
        </w:rPr>
        <w:t xml:space="preserve">      </w:t>
      </w:r>
      <w:r>
        <w:rPr>
          <w:rFonts w:ascii="Times New Roman" w:eastAsia="Times New Roman" w:hAnsi="Times New Roman" w:cs="Times New Roman"/>
          <w:sz w:val="28"/>
        </w:rPr>
        <w:t>И.А.</w:t>
      </w:r>
      <w:r w:rsidR="004C670A">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Горелко  </w:t>
      </w:r>
    </w:p>
    <w:sectPr w:rsidR="00AA3A86" w:rsidSect="008F1AD3">
      <w:pgSz w:w="11906" w:h="16838"/>
      <w:pgMar w:top="397" w:right="62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412E" w:rsidRDefault="006A412E" w:rsidP="00585BDE">
      <w:pPr>
        <w:spacing w:after="0" w:line="240" w:lineRule="auto"/>
      </w:pPr>
      <w:r>
        <w:separator/>
      </w:r>
    </w:p>
  </w:endnote>
  <w:endnote w:type="continuationSeparator" w:id="0">
    <w:p w:rsidR="006A412E" w:rsidRDefault="006A412E" w:rsidP="00585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412E" w:rsidRDefault="006A412E" w:rsidP="00585BDE">
      <w:pPr>
        <w:spacing w:after="0" w:line="240" w:lineRule="auto"/>
      </w:pPr>
      <w:r>
        <w:separator/>
      </w:r>
    </w:p>
  </w:footnote>
  <w:footnote w:type="continuationSeparator" w:id="0">
    <w:p w:rsidR="006A412E" w:rsidRDefault="006A412E" w:rsidP="00585BD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08"/>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AA3A86"/>
    <w:rsid w:val="00070A27"/>
    <w:rsid w:val="000B7F2E"/>
    <w:rsid w:val="001347C0"/>
    <w:rsid w:val="001A46E9"/>
    <w:rsid w:val="002102FD"/>
    <w:rsid w:val="00243070"/>
    <w:rsid w:val="00246278"/>
    <w:rsid w:val="002B3F4A"/>
    <w:rsid w:val="002C1307"/>
    <w:rsid w:val="003014D0"/>
    <w:rsid w:val="0035539C"/>
    <w:rsid w:val="0036310A"/>
    <w:rsid w:val="003A24DD"/>
    <w:rsid w:val="003E32E1"/>
    <w:rsid w:val="004B6428"/>
    <w:rsid w:val="004C670A"/>
    <w:rsid w:val="00585BDE"/>
    <w:rsid w:val="005A1504"/>
    <w:rsid w:val="005B08A8"/>
    <w:rsid w:val="005D508B"/>
    <w:rsid w:val="005F053A"/>
    <w:rsid w:val="006601A5"/>
    <w:rsid w:val="006826E5"/>
    <w:rsid w:val="00690CE4"/>
    <w:rsid w:val="006A412E"/>
    <w:rsid w:val="0071710E"/>
    <w:rsid w:val="00763C26"/>
    <w:rsid w:val="00793A45"/>
    <w:rsid w:val="007B4F84"/>
    <w:rsid w:val="007D2E83"/>
    <w:rsid w:val="00825F0F"/>
    <w:rsid w:val="008A1C45"/>
    <w:rsid w:val="008E39B6"/>
    <w:rsid w:val="008F1AD3"/>
    <w:rsid w:val="00951A6B"/>
    <w:rsid w:val="00983A08"/>
    <w:rsid w:val="0098681A"/>
    <w:rsid w:val="00A14A36"/>
    <w:rsid w:val="00A27E28"/>
    <w:rsid w:val="00A6010A"/>
    <w:rsid w:val="00AA3A86"/>
    <w:rsid w:val="00AF78F6"/>
    <w:rsid w:val="00B12AB0"/>
    <w:rsid w:val="00B16EA4"/>
    <w:rsid w:val="00B653AB"/>
    <w:rsid w:val="00BA4276"/>
    <w:rsid w:val="00BB07B8"/>
    <w:rsid w:val="00BD5FF4"/>
    <w:rsid w:val="00C16C89"/>
    <w:rsid w:val="00C47BD9"/>
    <w:rsid w:val="00C522F7"/>
    <w:rsid w:val="00C56388"/>
    <w:rsid w:val="00D01FC7"/>
    <w:rsid w:val="00D1106B"/>
    <w:rsid w:val="00D2108C"/>
    <w:rsid w:val="00D51A85"/>
    <w:rsid w:val="00DA1668"/>
    <w:rsid w:val="00E001E2"/>
    <w:rsid w:val="00E0197F"/>
    <w:rsid w:val="00E04ECE"/>
    <w:rsid w:val="00E2718D"/>
    <w:rsid w:val="00E3314D"/>
    <w:rsid w:val="00E733B9"/>
    <w:rsid w:val="00EF2F84"/>
    <w:rsid w:val="00FC2D47"/>
    <w:rsid w:val="00FD42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01230B1-717D-4B1B-A79E-31873AD7C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85BD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85BDE"/>
    <w:rPr>
      <w:rFonts w:ascii="Tahoma" w:hAnsi="Tahoma" w:cs="Tahoma"/>
      <w:sz w:val="16"/>
      <w:szCs w:val="16"/>
    </w:rPr>
  </w:style>
  <w:style w:type="paragraph" w:styleId="a5">
    <w:name w:val="header"/>
    <w:basedOn w:val="a"/>
    <w:link w:val="a6"/>
    <w:uiPriority w:val="99"/>
    <w:unhideWhenUsed/>
    <w:rsid w:val="00585BD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85BDE"/>
  </w:style>
  <w:style w:type="paragraph" w:styleId="a7">
    <w:name w:val="footer"/>
    <w:basedOn w:val="a"/>
    <w:link w:val="a8"/>
    <w:uiPriority w:val="99"/>
    <w:unhideWhenUsed/>
    <w:rsid w:val="00585BD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85BDE"/>
  </w:style>
  <w:style w:type="table" w:styleId="a9">
    <w:name w:val="Table Grid"/>
    <w:basedOn w:val="a1"/>
    <w:rsid w:val="00A27E2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D2108C"/>
    <w:pPr>
      <w:spacing w:after="0" w:line="240" w:lineRule="auto"/>
    </w:pPr>
  </w:style>
  <w:style w:type="paragraph" w:styleId="ab">
    <w:name w:val="Normal (Web)"/>
    <w:aliases w:val="Обычный (Web),Обычный (веб) Знак Знак Знак1,Знак Знак Знак Знак Знак,Знак Знак1 Знак,Обычный (веб) Знак Знак Знак Знак,Знак Знак Знак1 Знак Знак1,Знак Знак Знак,Знак Знак Знак1 Знак Знак Знак Знак Знак,Знак Знак Знак1"/>
    <w:basedOn w:val="a"/>
    <w:link w:val="ac"/>
    <w:qFormat/>
    <w:rsid w:val="00E019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c">
    <w:name w:val="Обычный (веб) Знак"/>
    <w:aliases w:val="Обычный (Web) Знак,Обычный (веб) Знак Знак Знак1 Знак,Знак Знак Знак Знак Знак Знак,Знак Знак1 Знак Знак,Обычный (веб) Знак Знак Знак Знак Знак,Знак Знак Знак1 Знак Знак1 Знак,Знак Знак Знак Знак,Знак Знак Знак1 Знак"/>
    <w:link w:val="ab"/>
    <w:locked/>
    <w:rsid w:val="00E0197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7686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350</TotalTime>
  <Pages>1</Pages>
  <Words>300</Words>
  <Characters>1711</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Матюха</cp:lastModifiedBy>
  <cp:revision>39</cp:revision>
  <cp:lastPrinted>2020-11-06T07:37:00Z</cp:lastPrinted>
  <dcterms:created xsi:type="dcterms:W3CDTF">2018-12-13T12:36:00Z</dcterms:created>
  <dcterms:modified xsi:type="dcterms:W3CDTF">2020-12-03T05:22:00Z</dcterms:modified>
</cp:coreProperties>
</file>